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68AB59" w14:textId="77777777" w:rsidR="007046CE" w:rsidRDefault="00AD720F" w:rsidP="00AD720F">
      <w:pPr>
        <w:spacing w:after="0" w:line="240" w:lineRule="auto"/>
        <w:jc w:val="center"/>
        <w:rPr>
          <w:rFonts w:ascii="Palatino Linotype" w:hAnsi="Palatino Linotype"/>
          <w:b/>
        </w:rPr>
      </w:pPr>
      <w:r w:rsidRPr="00447A7F">
        <w:rPr>
          <w:rFonts w:ascii="Palatino Linotype" w:hAnsi="Palatino Linotype"/>
          <w:b/>
        </w:rPr>
        <w:t xml:space="preserve">Informacje udzielane Podróżnym </w:t>
      </w:r>
    </w:p>
    <w:p w14:paraId="4182534B" w14:textId="77777777" w:rsidR="007E455E" w:rsidRPr="00447A7F" w:rsidRDefault="007E455E" w:rsidP="00AD720F">
      <w:pPr>
        <w:spacing w:after="0" w:line="240" w:lineRule="auto"/>
        <w:jc w:val="center"/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>przed zawarciem Umowy</w:t>
      </w:r>
    </w:p>
    <w:p w14:paraId="3FC2358B" w14:textId="77777777" w:rsidR="00AD720F" w:rsidRPr="00447A7F" w:rsidRDefault="00A62415" w:rsidP="007046CE">
      <w:pPr>
        <w:spacing w:after="0" w:line="240" w:lineRule="auto"/>
        <w:jc w:val="center"/>
        <w:rPr>
          <w:rFonts w:ascii="Palatino Linotype" w:hAnsi="Palatino Linotype"/>
          <w:b/>
        </w:rPr>
      </w:pPr>
      <w:r w:rsidRPr="00447A7F">
        <w:rPr>
          <w:rFonts w:ascii="Palatino Linotype" w:hAnsi="Palatino Linotype"/>
          <w:b/>
        </w:rPr>
        <w:t>z</w:t>
      </w:r>
      <w:r w:rsidR="00AD720F" w:rsidRPr="00447A7F">
        <w:rPr>
          <w:rFonts w:ascii="Palatino Linotype" w:hAnsi="Palatino Linotype"/>
          <w:b/>
        </w:rPr>
        <w:t>godnie</w:t>
      </w:r>
      <w:r w:rsidR="007046CE" w:rsidRPr="00447A7F">
        <w:rPr>
          <w:rFonts w:ascii="Palatino Linotype" w:hAnsi="Palatino Linotype"/>
          <w:b/>
        </w:rPr>
        <w:t xml:space="preserve"> </w:t>
      </w:r>
      <w:r w:rsidR="00AD720F" w:rsidRPr="00447A7F">
        <w:rPr>
          <w:rFonts w:ascii="Palatino Linotype" w:hAnsi="Palatino Linotype"/>
          <w:b/>
        </w:rPr>
        <w:t xml:space="preserve">z art. 40 ust. 1 </w:t>
      </w:r>
      <w:r w:rsidR="00D638E5">
        <w:rPr>
          <w:rFonts w:ascii="Palatino Linotype" w:hAnsi="Palatino Linotype"/>
          <w:b/>
        </w:rPr>
        <w:t>i 3</w:t>
      </w:r>
    </w:p>
    <w:p w14:paraId="188CF269" w14:textId="77777777" w:rsidR="007E5C2F" w:rsidRPr="00447A7F" w:rsidRDefault="00AD720F" w:rsidP="00AD720F">
      <w:pPr>
        <w:spacing w:after="0" w:line="240" w:lineRule="auto"/>
        <w:jc w:val="center"/>
        <w:rPr>
          <w:rFonts w:ascii="Palatino Linotype" w:hAnsi="Palatino Linotype"/>
          <w:b/>
        </w:rPr>
      </w:pPr>
      <w:r w:rsidRPr="00447A7F">
        <w:rPr>
          <w:rFonts w:ascii="Palatino Linotype" w:hAnsi="Palatino Linotype"/>
          <w:b/>
        </w:rPr>
        <w:t>Ustawy o imprezach turystycznych i powiązanych usługach turystycznych</w:t>
      </w:r>
    </w:p>
    <w:p w14:paraId="723C629C" w14:textId="77777777" w:rsidR="002A244F" w:rsidRDefault="002A244F" w:rsidP="00AD720F">
      <w:pPr>
        <w:spacing w:after="0" w:line="240" w:lineRule="auto"/>
        <w:jc w:val="center"/>
        <w:rPr>
          <w:rFonts w:ascii="Palatino Linotype" w:hAnsi="Palatino Linotype"/>
        </w:rPr>
      </w:pPr>
    </w:p>
    <w:p w14:paraId="119FEAEB" w14:textId="77777777" w:rsidR="002A244F" w:rsidRDefault="00111A78" w:rsidP="002A244F">
      <w:pPr>
        <w:spacing w:after="0" w:line="240" w:lineRule="auto"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Dotyczy wyjazdu/ oferty  </w:t>
      </w:r>
      <w:r w:rsidRPr="00111A78">
        <w:rPr>
          <w:rFonts w:ascii="Palatino Linotype" w:hAnsi="Palatino Linotype"/>
          <w:b/>
        </w:rPr>
        <w:t>GRECJA LEPTOKARIA 05-16 lipca 2025r.</w:t>
      </w:r>
    </w:p>
    <w:p w14:paraId="3F03F0BE" w14:textId="77777777" w:rsidR="00AD720F" w:rsidRDefault="00AD720F" w:rsidP="00AD720F">
      <w:pPr>
        <w:spacing w:after="0" w:line="240" w:lineRule="auto"/>
        <w:jc w:val="both"/>
        <w:rPr>
          <w:rFonts w:ascii="Palatino Linotype" w:hAnsi="Palatino Linotyp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7046CE" w14:paraId="30A5AE62" w14:textId="77777777" w:rsidTr="007046CE">
        <w:tc>
          <w:tcPr>
            <w:tcW w:w="4531" w:type="dxa"/>
          </w:tcPr>
          <w:p w14:paraId="15378BC8" w14:textId="77777777" w:rsidR="007046CE" w:rsidRDefault="007046CE" w:rsidP="00AD720F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Główne właściwości usług turystycznych </w:t>
            </w:r>
          </w:p>
        </w:tc>
        <w:tc>
          <w:tcPr>
            <w:tcW w:w="4531" w:type="dxa"/>
          </w:tcPr>
          <w:p w14:paraId="0EFA3A92" w14:textId="77777777" w:rsidR="007046CE" w:rsidRDefault="007046CE" w:rsidP="00AD720F">
            <w:pPr>
              <w:jc w:val="both"/>
              <w:rPr>
                <w:rFonts w:ascii="Palatino Linotype" w:hAnsi="Palatino Linotype"/>
              </w:rPr>
            </w:pPr>
          </w:p>
        </w:tc>
      </w:tr>
      <w:tr w:rsidR="007046CE" w14:paraId="7C998177" w14:textId="77777777" w:rsidTr="007046CE">
        <w:tc>
          <w:tcPr>
            <w:tcW w:w="4531" w:type="dxa"/>
          </w:tcPr>
          <w:p w14:paraId="5F1FBA0B" w14:textId="77777777" w:rsidR="007046CE" w:rsidRPr="007046CE" w:rsidRDefault="007046CE" w:rsidP="007046CE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Miejsce pobytu</w:t>
            </w:r>
          </w:p>
        </w:tc>
        <w:tc>
          <w:tcPr>
            <w:tcW w:w="4531" w:type="dxa"/>
          </w:tcPr>
          <w:p w14:paraId="5F312D08" w14:textId="77777777" w:rsidR="007046CE" w:rsidRDefault="00111A78" w:rsidP="00AD720F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Grecja </w:t>
            </w:r>
            <w:proofErr w:type="spellStart"/>
            <w:r>
              <w:rPr>
                <w:rFonts w:ascii="Palatino Linotype" w:hAnsi="Palatino Linotype"/>
              </w:rPr>
              <w:t>Leptokaria</w:t>
            </w:r>
            <w:proofErr w:type="spellEnd"/>
          </w:p>
        </w:tc>
      </w:tr>
      <w:tr w:rsidR="007046CE" w14:paraId="31625B5B" w14:textId="77777777" w:rsidTr="007046CE">
        <w:tc>
          <w:tcPr>
            <w:tcW w:w="4531" w:type="dxa"/>
          </w:tcPr>
          <w:p w14:paraId="2808B236" w14:textId="77777777" w:rsidR="007046CE" w:rsidRPr="007046CE" w:rsidRDefault="007046CE" w:rsidP="007046CE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Trasa </w:t>
            </w:r>
          </w:p>
        </w:tc>
        <w:tc>
          <w:tcPr>
            <w:tcW w:w="4531" w:type="dxa"/>
          </w:tcPr>
          <w:p w14:paraId="70A97E62" w14:textId="77777777" w:rsidR="007046CE" w:rsidRDefault="00111A78" w:rsidP="00AD720F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Warszawa-Słowacja-Węgry-Serbia-Macedonia-Saloniki-</w:t>
            </w:r>
            <w:proofErr w:type="spellStart"/>
            <w:r>
              <w:rPr>
                <w:rFonts w:ascii="Palatino Linotype" w:hAnsi="Palatino Linotype"/>
              </w:rPr>
              <w:t>Leptokaria</w:t>
            </w:r>
            <w:proofErr w:type="spellEnd"/>
          </w:p>
        </w:tc>
      </w:tr>
      <w:tr w:rsidR="007046CE" w14:paraId="4A3EB4D4" w14:textId="77777777" w:rsidTr="007046CE">
        <w:tc>
          <w:tcPr>
            <w:tcW w:w="4531" w:type="dxa"/>
          </w:tcPr>
          <w:p w14:paraId="25577F50" w14:textId="77777777" w:rsidR="007046CE" w:rsidRDefault="007046CE" w:rsidP="007046CE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Czas trwania imprezy ( przybliżona data początkowa i końcowa) </w:t>
            </w:r>
          </w:p>
        </w:tc>
        <w:tc>
          <w:tcPr>
            <w:tcW w:w="4531" w:type="dxa"/>
          </w:tcPr>
          <w:p w14:paraId="28BBDDF4" w14:textId="77777777" w:rsidR="007046CE" w:rsidRDefault="00111A78" w:rsidP="00AD720F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05-16 lipca 2025r.</w:t>
            </w:r>
          </w:p>
        </w:tc>
      </w:tr>
      <w:tr w:rsidR="007046CE" w14:paraId="335D78A7" w14:textId="77777777" w:rsidTr="007046CE">
        <w:tc>
          <w:tcPr>
            <w:tcW w:w="4531" w:type="dxa"/>
          </w:tcPr>
          <w:p w14:paraId="62AC0507" w14:textId="77777777" w:rsidR="007046CE" w:rsidRDefault="007046CE" w:rsidP="007046CE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Liczba noclegów zapewnianych w trakcie imprezy turystycznej </w:t>
            </w:r>
          </w:p>
        </w:tc>
        <w:tc>
          <w:tcPr>
            <w:tcW w:w="4531" w:type="dxa"/>
          </w:tcPr>
          <w:p w14:paraId="7C49B97A" w14:textId="77777777" w:rsidR="007046CE" w:rsidRDefault="00111A78" w:rsidP="00AD720F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9</w:t>
            </w:r>
          </w:p>
        </w:tc>
      </w:tr>
      <w:tr w:rsidR="007046CE" w14:paraId="24AFD5D2" w14:textId="77777777" w:rsidTr="007046CE">
        <w:tc>
          <w:tcPr>
            <w:tcW w:w="4531" w:type="dxa"/>
          </w:tcPr>
          <w:p w14:paraId="23EA77E9" w14:textId="77777777" w:rsidR="007046CE" w:rsidRDefault="007046CE" w:rsidP="007046CE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Rodzaj, klasa, kategoria lub charakter środka transportu</w:t>
            </w:r>
          </w:p>
        </w:tc>
        <w:tc>
          <w:tcPr>
            <w:tcW w:w="4531" w:type="dxa"/>
          </w:tcPr>
          <w:p w14:paraId="7506E5EE" w14:textId="77777777" w:rsidR="007046CE" w:rsidRDefault="00111A78" w:rsidP="00AD720F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Autokar firmy BAGS z klimatyzacj</w:t>
            </w:r>
            <w:r w:rsidR="00A6333C">
              <w:rPr>
                <w:rFonts w:ascii="Palatino Linotype" w:hAnsi="Palatino Linotype"/>
              </w:rPr>
              <w:t>ą</w:t>
            </w:r>
            <w:r>
              <w:rPr>
                <w:rFonts w:ascii="Palatino Linotype" w:hAnsi="Palatino Linotype"/>
              </w:rPr>
              <w:t>, barkiem i toaletą</w:t>
            </w:r>
          </w:p>
        </w:tc>
      </w:tr>
      <w:tr w:rsidR="007046CE" w14:paraId="34D70309" w14:textId="77777777" w:rsidTr="007046CE">
        <w:tc>
          <w:tcPr>
            <w:tcW w:w="4531" w:type="dxa"/>
          </w:tcPr>
          <w:p w14:paraId="08AAA498" w14:textId="77777777" w:rsidR="007046CE" w:rsidRDefault="00B10662" w:rsidP="007046CE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Informacje dotyczące przejazdów w trakcie </w:t>
            </w:r>
            <w:r w:rsidR="0070024C">
              <w:rPr>
                <w:rFonts w:ascii="Palatino Linotype" w:hAnsi="Palatino Linotype"/>
              </w:rPr>
              <w:t>imprezy turystycznej:</w:t>
            </w:r>
          </w:p>
          <w:p w14:paraId="157923C1" w14:textId="77777777" w:rsidR="0070024C" w:rsidRDefault="0070024C" w:rsidP="0070024C">
            <w:pPr>
              <w:pStyle w:val="Akapitzlist"/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- czas</w:t>
            </w:r>
            <w:r w:rsidR="00663221">
              <w:rPr>
                <w:rFonts w:ascii="Palatino Linotype" w:hAnsi="Palatino Linotype"/>
              </w:rPr>
              <w:t xml:space="preserve"> (lub przybliżony czas) </w:t>
            </w:r>
            <w:r>
              <w:rPr>
                <w:rFonts w:ascii="Palatino Linotype" w:hAnsi="Palatino Linotype"/>
              </w:rPr>
              <w:t>i miejsce</w:t>
            </w:r>
            <w:r w:rsidR="00663221">
              <w:rPr>
                <w:rFonts w:ascii="Palatino Linotype" w:hAnsi="Palatino Linotype"/>
              </w:rPr>
              <w:t xml:space="preserve"> </w:t>
            </w:r>
            <w:r>
              <w:rPr>
                <w:rFonts w:ascii="Palatino Linotype" w:hAnsi="Palatino Linotype"/>
              </w:rPr>
              <w:t xml:space="preserve">wyjazdów </w:t>
            </w:r>
          </w:p>
          <w:p w14:paraId="635D4FFE" w14:textId="77777777" w:rsidR="0070024C" w:rsidRDefault="0070024C" w:rsidP="0070024C">
            <w:pPr>
              <w:pStyle w:val="Akapitzlist"/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- czas </w:t>
            </w:r>
            <w:r w:rsidR="00663221">
              <w:rPr>
                <w:rFonts w:ascii="Palatino Linotype" w:hAnsi="Palatino Linotype"/>
              </w:rPr>
              <w:t xml:space="preserve">(lub przybliżony czas) </w:t>
            </w:r>
            <w:r>
              <w:rPr>
                <w:rFonts w:ascii="Palatino Linotype" w:hAnsi="Palatino Linotype"/>
              </w:rPr>
              <w:t xml:space="preserve">i miejsce postojów </w:t>
            </w:r>
          </w:p>
          <w:p w14:paraId="0DD2BBE9" w14:textId="77777777" w:rsidR="00E14734" w:rsidRDefault="00E14734" w:rsidP="0070024C">
            <w:pPr>
              <w:pStyle w:val="Akapitzlist"/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- czas (lub przybliżony czas) i miejsce powrotu</w:t>
            </w:r>
          </w:p>
        </w:tc>
        <w:tc>
          <w:tcPr>
            <w:tcW w:w="4531" w:type="dxa"/>
          </w:tcPr>
          <w:p w14:paraId="687F9E0D" w14:textId="77777777" w:rsidR="007046CE" w:rsidRDefault="00A6333C" w:rsidP="00AD720F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Wyjazd 05.07. o godz.20.00 z Warszawy  (parking przy bazarku ul. </w:t>
            </w:r>
            <w:proofErr w:type="spellStart"/>
            <w:r>
              <w:rPr>
                <w:rFonts w:ascii="Palatino Linotype" w:hAnsi="Palatino Linotype"/>
              </w:rPr>
              <w:t>Gierdziejewskiego</w:t>
            </w:r>
            <w:proofErr w:type="spellEnd"/>
            <w:r>
              <w:rPr>
                <w:rFonts w:ascii="Palatino Linotype" w:hAnsi="Palatino Linotype"/>
              </w:rPr>
              <w:t xml:space="preserve"> 17)</w:t>
            </w:r>
          </w:p>
          <w:p w14:paraId="02DF52B6" w14:textId="77777777" w:rsidR="00A6333C" w:rsidRDefault="00A6333C" w:rsidP="00AD720F">
            <w:pPr>
              <w:jc w:val="both"/>
              <w:rPr>
                <w:rFonts w:ascii="Palatino Linotype" w:hAnsi="Palatino Linotype"/>
              </w:rPr>
            </w:pPr>
          </w:p>
          <w:p w14:paraId="4C74B881" w14:textId="77777777" w:rsidR="00A6333C" w:rsidRDefault="00A6333C" w:rsidP="00AD720F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Powrót 16.07. około 5 rano ( ten sam parking)</w:t>
            </w:r>
          </w:p>
        </w:tc>
      </w:tr>
      <w:tr w:rsidR="00E14734" w14:paraId="07CE28F9" w14:textId="77777777" w:rsidTr="007046CE">
        <w:tc>
          <w:tcPr>
            <w:tcW w:w="4531" w:type="dxa"/>
          </w:tcPr>
          <w:p w14:paraId="379C3667" w14:textId="77777777" w:rsidR="00E14734" w:rsidRDefault="00E14734" w:rsidP="007046CE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Położenie, rodzaj i kategoria obiektu zakwaterowania (według przepisów kraju pobytu)</w:t>
            </w:r>
          </w:p>
        </w:tc>
        <w:tc>
          <w:tcPr>
            <w:tcW w:w="4531" w:type="dxa"/>
          </w:tcPr>
          <w:p w14:paraId="7EDFE7DA" w14:textId="77777777" w:rsidR="00E14734" w:rsidRDefault="00A6333C" w:rsidP="00AD720F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Hotel </w:t>
            </w:r>
            <w:proofErr w:type="spellStart"/>
            <w:r>
              <w:rPr>
                <w:rFonts w:ascii="Palatino Linotype" w:hAnsi="Palatino Linotype"/>
              </w:rPr>
              <w:t>Aegean</w:t>
            </w:r>
            <w:proofErr w:type="spellEnd"/>
            <w:r>
              <w:rPr>
                <w:rFonts w:ascii="Palatino Linotype" w:hAnsi="Palatino Linotype"/>
              </w:rPr>
              <w:t xml:space="preserve"> Blue </w:t>
            </w:r>
            <w:proofErr w:type="spellStart"/>
            <w:r>
              <w:rPr>
                <w:rFonts w:ascii="Palatino Linotype" w:hAnsi="Palatino Linotype"/>
              </w:rPr>
              <w:t>Apartaments</w:t>
            </w:r>
            <w:proofErr w:type="spellEnd"/>
            <w:r>
              <w:rPr>
                <w:rFonts w:ascii="Palatino Linotype" w:hAnsi="Palatino Linotype"/>
              </w:rPr>
              <w:t xml:space="preserve"> &amp; </w:t>
            </w:r>
            <w:proofErr w:type="spellStart"/>
            <w:r>
              <w:rPr>
                <w:rFonts w:ascii="Palatino Linotype" w:hAnsi="Palatino Linotype"/>
              </w:rPr>
              <w:t>Suites</w:t>
            </w:r>
            <w:proofErr w:type="spellEnd"/>
            <w:r>
              <w:rPr>
                <w:rFonts w:ascii="Palatino Linotype" w:hAnsi="Palatino Linotype"/>
              </w:rPr>
              <w:t xml:space="preserve"> </w:t>
            </w:r>
          </w:p>
          <w:p w14:paraId="6ECE9F9C" w14:textId="77777777" w:rsidR="00A6333C" w:rsidRDefault="00A6333C" w:rsidP="00AD720F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4 gwiazdkowy</w:t>
            </w:r>
            <w:r w:rsidR="00380FFE">
              <w:rPr>
                <w:rFonts w:ascii="Palatino Linotype" w:hAnsi="Palatino Linotype"/>
              </w:rPr>
              <w:t xml:space="preserve">- </w:t>
            </w:r>
            <w:proofErr w:type="spellStart"/>
            <w:r w:rsidR="00380FFE">
              <w:rPr>
                <w:rFonts w:ascii="Palatino Linotype" w:hAnsi="Palatino Linotype"/>
              </w:rPr>
              <w:t>Leptokaria</w:t>
            </w:r>
            <w:proofErr w:type="spellEnd"/>
          </w:p>
        </w:tc>
      </w:tr>
      <w:tr w:rsidR="00E14734" w14:paraId="22143DDF" w14:textId="77777777" w:rsidTr="007046CE">
        <w:tc>
          <w:tcPr>
            <w:tcW w:w="4531" w:type="dxa"/>
          </w:tcPr>
          <w:p w14:paraId="0B069155" w14:textId="77777777" w:rsidR="00E14734" w:rsidRDefault="00E14734" w:rsidP="007046CE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Liczba i rodzaj posiłków </w:t>
            </w:r>
          </w:p>
        </w:tc>
        <w:tc>
          <w:tcPr>
            <w:tcW w:w="4531" w:type="dxa"/>
          </w:tcPr>
          <w:p w14:paraId="16021830" w14:textId="77777777" w:rsidR="00E14734" w:rsidRDefault="00380FFE" w:rsidP="00AD720F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3 posiłki – śniadanie w formie bufetu, lunch, obiadokolacja</w:t>
            </w:r>
          </w:p>
          <w:p w14:paraId="6966A6A7" w14:textId="77777777" w:rsidR="00E14734" w:rsidRDefault="00E14734" w:rsidP="00AD720F">
            <w:pPr>
              <w:jc w:val="both"/>
              <w:rPr>
                <w:rFonts w:ascii="Palatino Linotype" w:hAnsi="Palatino Linotype"/>
              </w:rPr>
            </w:pPr>
          </w:p>
        </w:tc>
      </w:tr>
      <w:tr w:rsidR="00E14734" w14:paraId="3D55B303" w14:textId="77777777" w:rsidTr="007046CE">
        <w:tc>
          <w:tcPr>
            <w:tcW w:w="4531" w:type="dxa"/>
          </w:tcPr>
          <w:p w14:paraId="7D964862" w14:textId="77777777" w:rsidR="00E14734" w:rsidRDefault="00E14734" w:rsidP="007046CE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Szczegółowy program </w:t>
            </w:r>
            <w:r w:rsidR="00DC4CF5">
              <w:rPr>
                <w:rFonts w:ascii="Palatino Linotype" w:hAnsi="Palatino Linotype"/>
              </w:rPr>
              <w:t xml:space="preserve">wycieczki /kolonii/ </w:t>
            </w:r>
            <w:r>
              <w:rPr>
                <w:rFonts w:ascii="Palatino Linotype" w:hAnsi="Palatino Linotype"/>
              </w:rPr>
              <w:t xml:space="preserve">zwiedzania </w:t>
            </w:r>
          </w:p>
          <w:p w14:paraId="0963D689" w14:textId="77777777" w:rsidR="00DC4CF5" w:rsidRDefault="00DC4CF5" w:rsidP="00DC4CF5">
            <w:pPr>
              <w:pStyle w:val="Akapitzlist"/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oraz inne usługi uwzględnione w cenie imprezy turystycznej </w:t>
            </w:r>
          </w:p>
          <w:p w14:paraId="5629EDDB" w14:textId="77777777" w:rsidR="00DC4CF5" w:rsidRDefault="00DC4CF5" w:rsidP="00DC4CF5">
            <w:pPr>
              <w:pStyle w:val="Akapitzlist"/>
              <w:jc w:val="both"/>
              <w:rPr>
                <w:rFonts w:ascii="Palatino Linotype" w:hAnsi="Palatino Linotype"/>
              </w:rPr>
            </w:pPr>
          </w:p>
          <w:p w14:paraId="2196CB38" w14:textId="77777777" w:rsidR="00DC4CF5" w:rsidRDefault="00DC4CF5" w:rsidP="00DC4CF5">
            <w:pPr>
              <w:pStyle w:val="Akapitzlist"/>
              <w:jc w:val="both"/>
              <w:rPr>
                <w:rFonts w:ascii="Palatino Linotype" w:hAnsi="Palatino Linotype"/>
              </w:rPr>
            </w:pPr>
          </w:p>
        </w:tc>
        <w:tc>
          <w:tcPr>
            <w:tcW w:w="4531" w:type="dxa"/>
          </w:tcPr>
          <w:p w14:paraId="30FEE2F6" w14:textId="77777777" w:rsidR="00E14734" w:rsidRDefault="00380FFE" w:rsidP="00AD720F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Zgodnie z ofertą</w:t>
            </w:r>
          </w:p>
        </w:tc>
      </w:tr>
      <w:tr w:rsidR="00DC4CF5" w14:paraId="4B5C79BE" w14:textId="77777777" w:rsidTr="007046CE">
        <w:tc>
          <w:tcPr>
            <w:tcW w:w="4531" w:type="dxa"/>
          </w:tcPr>
          <w:p w14:paraId="1BC1440C" w14:textId="77777777" w:rsidR="00DC4CF5" w:rsidRDefault="000370D9" w:rsidP="007046CE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Usługi turystyczne świadczone w grupie oraz przybliżona liczebność grupy. </w:t>
            </w:r>
          </w:p>
        </w:tc>
        <w:tc>
          <w:tcPr>
            <w:tcW w:w="4531" w:type="dxa"/>
          </w:tcPr>
          <w:p w14:paraId="605C3E8C" w14:textId="77777777" w:rsidR="00DC4CF5" w:rsidRDefault="00DC4CF5" w:rsidP="00AD720F">
            <w:pPr>
              <w:jc w:val="both"/>
              <w:rPr>
                <w:rFonts w:ascii="Palatino Linotype" w:hAnsi="Palatino Linotype"/>
              </w:rPr>
            </w:pPr>
          </w:p>
          <w:p w14:paraId="4DD877EB" w14:textId="77777777" w:rsidR="00277E09" w:rsidRDefault="00380FFE" w:rsidP="00AD720F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20 osób</w:t>
            </w:r>
            <w:r w:rsidR="00AE31FD">
              <w:rPr>
                <w:rFonts w:ascii="Palatino Linotype" w:hAnsi="Palatino Linotype"/>
              </w:rPr>
              <w:t xml:space="preserve"> w grupie</w:t>
            </w:r>
          </w:p>
          <w:p w14:paraId="047D6444" w14:textId="77777777" w:rsidR="00277E09" w:rsidRDefault="00277E09" w:rsidP="00AD720F">
            <w:pPr>
              <w:jc w:val="both"/>
              <w:rPr>
                <w:rFonts w:ascii="Palatino Linotype" w:hAnsi="Palatino Linotype"/>
              </w:rPr>
            </w:pPr>
          </w:p>
          <w:p w14:paraId="597C3BC6" w14:textId="77777777" w:rsidR="00277E09" w:rsidRDefault="00277E09" w:rsidP="00AD720F">
            <w:pPr>
              <w:jc w:val="both"/>
              <w:rPr>
                <w:rFonts w:ascii="Palatino Linotype" w:hAnsi="Palatino Linotype"/>
              </w:rPr>
            </w:pPr>
          </w:p>
          <w:p w14:paraId="0E0E082E" w14:textId="77777777" w:rsidR="00277E09" w:rsidRDefault="00277E09" w:rsidP="00AD720F">
            <w:pPr>
              <w:jc w:val="both"/>
              <w:rPr>
                <w:rFonts w:ascii="Palatino Linotype" w:hAnsi="Palatino Linotype"/>
              </w:rPr>
            </w:pPr>
          </w:p>
        </w:tc>
      </w:tr>
      <w:tr w:rsidR="00277E09" w14:paraId="5F0E4B19" w14:textId="77777777" w:rsidTr="007046CE">
        <w:tc>
          <w:tcPr>
            <w:tcW w:w="4531" w:type="dxa"/>
          </w:tcPr>
          <w:p w14:paraId="35B74E3B" w14:textId="77777777" w:rsidR="00277E09" w:rsidRDefault="00277E09" w:rsidP="007046CE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Informacja o wymaganiach językowych, jeżeli skorzystanie z usługi turystycznej będzie zależało od skutecznej komunikacji</w:t>
            </w:r>
            <w:r w:rsidR="001D2161">
              <w:rPr>
                <w:rFonts w:ascii="Palatino Linotype" w:hAnsi="Palatino Linotype"/>
              </w:rPr>
              <w:t xml:space="preserve"> ustnej</w:t>
            </w:r>
          </w:p>
        </w:tc>
        <w:tc>
          <w:tcPr>
            <w:tcW w:w="4531" w:type="dxa"/>
          </w:tcPr>
          <w:p w14:paraId="54410FF7" w14:textId="77777777" w:rsidR="00277E09" w:rsidRDefault="00380FFE" w:rsidP="00AD720F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Nie dotyczy</w:t>
            </w:r>
          </w:p>
        </w:tc>
      </w:tr>
      <w:tr w:rsidR="00277E09" w14:paraId="2FF9FFA7" w14:textId="77777777" w:rsidTr="007046CE">
        <w:tc>
          <w:tcPr>
            <w:tcW w:w="4531" w:type="dxa"/>
          </w:tcPr>
          <w:p w14:paraId="4263EC27" w14:textId="77777777" w:rsidR="00277E09" w:rsidRDefault="001D2161" w:rsidP="001D216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lastRenderedPageBreak/>
              <w:t>Informacja o dostępności usług turystycznych dla osób o ograniczonej sprawności ruchowej oraz o możliwości dostosowania tych usług do potrzeb Podróżnego</w:t>
            </w:r>
          </w:p>
        </w:tc>
        <w:tc>
          <w:tcPr>
            <w:tcW w:w="4531" w:type="dxa"/>
          </w:tcPr>
          <w:p w14:paraId="0E67677E" w14:textId="77777777" w:rsidR="00277E09" w:rsidRDefault="00380FFE" w:rsidP="00AD720F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Nie dotyczy</w:t>
            </w:r>
          </w:p>
        </w:tc>
      </w:tr>
      <w:tr w:rsidR="008326CA" w14:paraId="3A873431" w14:textId="77777777" w:rsidTr="007046CE">
        <w:tc>
          <w:tcPr>
            <w:tcW w:w="4531" w:type="dxa"/>
          </w:tcPr>
          <w:p w14:paraId="24D169F5" w14:textId="77777777" w:rsidR="008326CA" w:rsidRDefault="008326CA" w:rsidP="001D216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Kwota lub procentowy udział przedpłaty w cenie imprezy turystycznej</w:t>
            </w:r>
          </w:p>
          <w:p w14:paraId="10DAB000" w14:textId="77777777" w:rsidR="008326CA" w:rsidRDefault="008326CA" w:rsidP="008326CA">
            <w:pPr>
              <w:pStyle w:val="Akapitzlist"/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- termin wniesienia zaliczki</w:t>
            </w:r>
          </w:p>
          <w:p w14:paraId="309EBB3B" w14:textId="77777777" w:rsidR="008326CA" w:rsidRDefault="008326CA" w:rsidP="008326CA">
            <w:pPr>
              <w:pStyle w:val="Akapitzlist"/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- termin zapłaty  całej ceny </w:t>
            </w:r>
          </w:p>
          <w:p w14:paraId="548187FF" w14:textId="77777777" w:rsidR="008326CA" w:rsidRDefault="008326CA" w:rsidP="008326CA">
            <w:pPr>
              <w:pStyle w:val="Akapitzlist"/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- sposób dokonania zapłaty</w:t>
            </w:r>
          </w:p>
          <w:p w14:paraId="084B1902" w14:textId="77777777" w:rsidR="008326CA" w:rsidRDefault="008326CA" w:rsidP="008326CA">
            <w:pPr>
              <w:pStyle w:val="Akapitzlist"/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- wpłata wnoszona na </w:t>
            </w:r>
            <w:r w:rsidR="00752A4D">
              <w:rPr>
                <w:rFonts w:ascii="Palatino Linotype" w:hAnsi="Palatino Linotype"/>
              </w:rPr>
              <w:t xml:space="preserve">turystyczny rachunek powierniczy </w:t>
            </w:r>
          </w:p>
        </w:tc>
        <w:tc>
          <w:tcPr>
            <w:tcW w:w="4531" w:type="dxa"/>
          </w:tcPr>
          <w:p w14:paraId="440B0D43" w14:textId="77777777" w:rsidR="008326CA" w:rsidRDefault="00F026A1" w:rsidP="00AD720F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Zaliczka w wysokości 2000 zł – </w:t>
            </w:r>
            <w:r w:rsidR="00AE31FD">
              <w:rPr>
                <w:rFonts w:ascii="Palatino Linotype" w:hAnsi="Palatino Linotype"/>
              </w:rPr>
              <w:t xml:space="preserve">termin płatności </w:t>
            </w:r>
            <w:r>
              <w:rPr>
                <w:rFonts w:ascii="Palatino Linotype" w:hAnsi="Palatino Linotype"/>
              </w:rPr>
              <w:t>do 30.03.25</w:t>
            </w:r>
          </w:p>
          <w:p w14:paraId="77088B45" w14:textId="77777777" w:rsidR="00F026A1" w:rsidRDefault="00F026A1" w:rsidP="00AD720F">
            <w:pPr>
              <w:jc w:val="both"/>
              <w:rPr>
                <w:rFonts w:ascii="Palatino Linotype" w:hAnsi="Palatino Linotype"/>
              </w:rPr>
            </w:pPr>
          </w:p>
          <w:p w14:paraId="1DD3BE4B" w14:textId="77777777" w:rsidR="00AE31FD" w:rsidRDefault="00F026A1" w:rsidP="00AD720F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Dopłata pozostałej kwoty </w:t>
            </w:r>
            <w:r w:rsidR="00AE31FD">
              <w:rPr>
                <w:rFonts w:ascii="Palatino Linotype" w:hAnsi="Palatino Linotype"/>
              </w:rPr>
              <w:t xml:space="preserve">w wysokości </w:t>
            </w:r>
          </w:p>
          <w:p w14:paraId="5F381032" w14:textId="77777777" w:rsidR="00F026A1" w:rsidRDefault="00F026A1" w:rsidP="00AD720F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1450 zł do  30.06.25</w:t>
            </w:r>
          </w:p>
          <w:p w14:paraId="04D23CE9" w14:textId="77777777" w:rsidR="00752A4D" w:rsidRDefault="00752A4D" w:rsidP="00AD720F">
            <w:pPr>
              <w:jc w:val="both"/>
              <w:rPr>
                <w:rFonts w:ascii="Palatino Linotype" w:hAnsi="Palatino Linotype"/>
              </w:rPr>
            </w:pPr>
          </w:p>
          <w:p w14:paraId="10777BF5" w14:textId="77777777" w:rsidR="00752A4D" w:rsidRDefault="00752A4D" w:rsidP="00AD720F">
            <w:pPr>
              <w:jc w:val="both"/>
              <w:rPr>
                <w:rFonts w:ascii="Palatino Linotype" w:hAnsi="Palatino Linotype"/>
              </w:rPr>
            </w:pPr>
          </w:p>
          <w:p w14:paraId="52DB1A27" w14:textId="77777777" w:rsidR="00752A4D" w:rsidRDefault="00752A4D" w:rsidP="00AD720F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TAK/</w:t>
            </w:r>
            <w:r w:rsidRPr="00380FFE">
              <w:rPr>
                <w:rFonts w:ascii="Palatino Linotype" w:hAnsi="Palatino Linotype"/>
                <w:u w:val="single"/>
              </w:rPr>
              <w:t xml:space="preserve">NIE </w:t>
            </w:r>
          </w:p>
        </w:tc>
      </w:tr>
      <w:tr w:rsidR="00752A4D" w14:paraId="51686F2B" w14:textId="77777777" w:rsidTr="007046CE">
        <w:tc>
          <w:tcPr>
            <w:tcW w:w="4531" w:type="dxa"/>
          </w:tcPr>
          <w:p w14:paraId="6FEA1676" w14:textId="77777777" w:rsidR="00752A4D" w:rsidRDefault="00752A4D" w:rsidP="001D216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Cena imprezy łącznie z podatkami oraz wszelkimi dodatkowymi opłatami i innymi kosztami, a w przypadku gdy kosztów tych nie da się obliczyć przed zawarciem umowy:</w:t>
            </w:r>
          </w:p>
          <w:p w14:paraId="026CA4D5" w14:textId="77777777" w:rsidR="00752A4D" w:rsidRDefault="00752A4D" w:rsidP="00752A4D">
            <w:pPr>
              <w:pStyle w:val="Akapitzlist"/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- informacja o rodzaju dodatkowych kosztów, którymi podróżny może zostać obciążony </w:t>
            </w:r>
          </w:p>
        </w:tc>
        <w:tc>
          <w:tcPr>
            <w:tcW w:w="4531" w:type="dxa"/>
          </w:tcPr>
          <w:p w14:paraId="1CFC2B84" w14:textId="77777777" w:rsidR="00752A4D" w:rsidRDefault="00F026A1" w:rsidP="00AD720F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3450 zł + 40 Euro ( płatne przy autokarze)</w:t>
            </w:r>
          </w:p>
          <w:p w14:paraId="111E19E9" w14:textId="77777777" w:rsidR="00F026A1" w:rsidRDefault="00F026A1" w:rsidP="00AD720F">
            <w:pPr>
              <w:jc w:val="both"/>
              <w:rPr>
                <w:rFonts w:ascii="Palatino Linotype" w:hAnsi="Palatino Linotype"/>
              </w:rPr>
            </w:pPr>
          </w:p>
          <w:p w14:paraId="4AD4B78A" w14:textId="77777777" w:rsidR="00F026A1" w:rsidRDefault="00F026A1" w:rsidP="00AD720F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130 Euro wycieczki fakultatywne ( zgodnie z ofertą)</w:t>
            </w:r>
          </w:p>
          <w:p w14:paraId="5D92164D" w14:textId="77777777" w:rsidR="00F026A1" w:rsidRDefault="00F026A1" w:rsidP="00AD720F">
            <w:pPr>
              <w:jc w:val="both"/>
              <w:rPr>
                <w:rFonts w:ascii="Palatino Linotype" w:hAnsi="Palatino Linotype"/>
              </w:rPr>
            </w:pPr>
          </w:p>
          <w:p w14:paraId="486E7AC3" w14:textId="77777777" w:rsidR="00F026A1" w:rsidRDefault="00F026A1" w:rsidP="00AD720F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Zalecane kieszonkowe min 50 Euro</w:t>
            </w:r>
          </w:p>
        </w:tc>
      </w:tr>
      <w:tr w:rsidR="00752A4D" w14:paraId="6D04FF62" w14:textId="77777777" w:rsidTr="007046CE">
        <w:tc>
          <w:tcPr>
            <w:tcW w:w="4531" w:type="dxa"/>
          </w:tcPr>
          <w:p w14:paraId="2E7DA6C7" w14:textId="77777777" w:rsidR="00752A4D" w:rsidRDefault="00752A4D" w:rsidP="001D216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Minimalna ilość osób wymaganych, aby impreza doszła do skutku</w:t>
            </w:r>
          </w:p>
        </w:tc>
        <w:tc>
          <w:tcPr>
            <w:tcW w:w="4531" w:type="dxa"/>
          </w:tcPr>
          <w:p w14:paraId="2573F830" w14:textId="77777777" w:rsidR="00752A4D" w:rsidRDefault="00F026A1" w:rsidP="00AD720F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50</w:t>
            </w:r>
          </w:p>
        </w:tc>
      </w:tr>
      <w:tr w:rsidR="00752A4D" w14:paraId="6E6DFCAC" w14:textId="77777777" w:rsidTr="007046CE">
        <w:tc>
          <w:tcPr>
            <w:tcW w:w="4531" w:type="dxa"/>
          </w:tcPr>
          <w:p w14:paraId="73C64A69" w14:textId="77777777" w:rsidR="00752A4D" w:rsidRDefault="00A62415" w:rsidP="001D216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 Termin przesłania przez Organizatora pisemnej informacji o ewentualnym odwołaniu imprezy turystycznej z powodu niewystarczającej liczby zgłoszeń </w:t>
            </w:r>
          </w:p>
        </w:tc>
        <w:tc>
          <w:tcPr>
            <w:tcW w:w="4531" w:type="dxa"/>
          </w:tcPr>
          <w:p w14:paraId="19218912" w14:textId="77777777" w:rsidR="004F0B74" w:rsidRDefault="00F026A1" w:rsidP="00AD720F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20 dni przed rozpoczęciem imprezy </w:t>
            </w:r>
          </w:p>
          <w:p w14:paraId="369432CF" w14:textId="77777777" w:rsidR="00752A4D" w:rsidRDefault="00F026A1" w:rsidP="00AD720F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(</w:t>
            </w:r>
            <w:r w:rsidR="004F0B74">
              <w:rPr>
                <w:rFonts w:ascii="Palatino Linotype" w:hAnsi="Palatino Linotype"/>
              </w:rPr>
              <w:t>15 .06 .25)</w:t>
            </w:r>
          </w:p>
        </w:tc>
      </w:tr>
      <w:tr w:rsidR="00A62415" w14:paraId="640CCFE5" w14:textId="77777777" w:rsidTr="007046CE">
        <w:tc>
          <w:tcPr>
            <w:tcW w:w="4531" w:type="dxa"/>
          </w:tcPr>
          <w:p w14:paraId="0C834BA6" w14:textId="77777777" w:rsidR="00A62415" w:rsidRDefault="00A62415" w:rsidP="001D216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Informacja o prawie do rozwiązania umowy o udział w imprezie turystycznej w każdym momencie przed rozpoczęciem imprezy za stosowną opłatą oraz wysokość tej opłaty. </w:t>
            </w:r>
          </w:p>
        </w:tc>
        <w:tc>
          <w:tcPr>
            <w:tcW w:w="4531" w:type="dxa"/>
          </w:tcPr>
          <w:p w14:paraId="23F9C7D8" w14:textId="77777777" w:rsidR="00A62415" w:rsidRPr="004F0B74" w:rsidRDefault="004F0B74" w:rsidP="00AD720F">
            <w:pPr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4F0B74">
              <w:rPr>
                <w:rFonts w:ascii="Palatino Linotype" w:hAnsi="Palatino Linotype"/>
                <w:sz w:val="20"/>
                <w:szCs w:val="20"/>
              </w:rPr>
              <w:t xml:space="preserve">Podróżnemu przysługuje prawo odstąpienia od Umowy w każdym czasie przed jej rozpoczęciem. Opłata za odstąpienie od Umowy wynosi: </w:t>
            </w:r>
          </w:p>
          <w:p w14:paraId="40746736" w14:textId="77777777" w:rsidR="004F0B74" w:rsidRPr="004F0B74" w:rsidRDefault="004F0B74" w:rsidP="00AD720F">
            <w:pPr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4F0B74">
              <w:rPr>
                <w:rFonts w:ascii="Palatino Linotype" w:hAnsi="Palatino Linotype"/>
                <w:sz w:val="20"/>
                <w:szCs w:val="20"/>
              </w:rPr>
              <w:t>- 10% ceny Imprezy w przypadku odstąpienia do 30 dni przed datą jej rozpoczęcia</w:t>
            </w:r>
          </w:p>
          <w:p w14:paraId="4CA84FDE" w14:textId="77777777" w:rsidR="004F0B74" w:rsidRPr="004F0B74" w:rsidRDefault="004F0B74" w:rsidP="00AD720F">
            <w:pPr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4F0B74">
              <w:rPr>
                <w:rFonts w:ascii="Palatino Linotype" w:hAnsi="Palatino Linotype"/>
                <w:sz w:val="20"/>
                <w:szCs w:val="20"/>
              </w:rPr>
              <w:t>- 60% - odstąpienie w okresie 29 dni do 14 dni przed rozpoczęciem</w:t>
            </w:r>
            <w:r w:rsidR="00AE31FD">
              <w:rPr>
                <w:rFonts w:ascii="Palatino Linotype" w:hAnsi="Palatino Linotype"/>
                <w:sz w:val="20"/>
                <w:szCs w:val="20"/>
              </w:rPr>
              <w:t xml:space="preserve"> Imprezy</w:t>
            </w:r>
          </w:p>
          <w:p w14:paraId="700CDBE6" w14:textId="77777777" w:rsidR="004F0B74" w:rsidRPr="004F0B74" w:rsidRDefault="004F0B74" w:rsidP="00AD720F">
            <w:pPr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4F0B74">
              <w:rPr>
                <w:rFonts w:ascii="Palatino Linotype" w:hAnsi="Palatino Linotype"/>
                <w:sz w:val="20"/>
                <w:szCs w:val="20"/>
              </w:rPr>
              <w:t>- 90% - odstąpienie w okresie 13 dni do 7 dni przed rozpoczęciem</w:t>
            </w:r>
            <w:r w:rsidR="00AE31FD">
              <w:rPr>
                <w:rFonts w:ascii="Palatino Linotype" w:hAnsi="Palatino Linotype"/>
                <w:sz w:val="20"/>
                <w:szCs w:val="20"/>
              </w:rPr>
              <w:t xml:space="preserve"> Imprezy</w:t>
            </w:r>
          </w:p>
          <w:p w14:paraId="385D081B" w14:textId="77777777" w:rsidR="004F0B74" w:rsidRPr="004F0B74" w:rsidRDefault="004F0B74" w:rsidP="00AD720F">
            <w:pPr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4F0B74">
              <w:rPr>
                <w:rFonts w:ascii="Palatino Linotype" w:hAnsi="Palatino Linotype"/>
                <w:sz w:val="20"/>
                <w:szCs w:val="20"/>
              </w:rPr>
              <w:t>- 100% - odstąpienie w okresie krótszym niż 7 dni przed rozpoczęciem</w:t>
            </w:r>
            <w:r w:rsidR="00AE31FD">
              <w:rPr>
                <w:rFonts w:ascii="Palatino Linotype" w:hAnsi="Palatino Linotype"/>
                <w:sz w:val="20"/>
                <w:szCs w:val="20"/>
              </w:rPr>
              <w:t xml:space="preserve"> Imprezy</w:t>
            </w:r>
          </w:p>
        </w:tc>
      </w:tr>
      <w:tr w:rsidR="00A62415" w14:paraId="4D11D6B1" w14:textId="77777777" w:rsidTr="007046CE">
        <w:tc>
          <w:tcPr>
            <w:tcW w:w="4531" w:type="dxa"/>
          </w:tcPr>
          <w:p w14:paraId="5A906718" w14:textId="77777777" w:rsidR="00A62415" w:rsidRDefault="00A62415" w:rsidP="001D216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Ogólne informacje o obowiązujących przepisach paszportowych, wizowych i sanitarnych oraz o wymaganiach zdrowotnych dotyczących udziału w imprezie turystycznej. </w:t>
            </w:r>
          </w:p>
        </w:tc>
        <w:tc>
          <w:tcPr>
            <w:tcW w:w="4531" w:type="dxa"/>
          </w:tcPr>
          <w:p w14:paraId="70CFFAED" w14:textId="77777777" w:rsidR="00A62415" w:rsidRDefault="004F0B74" w:rsidP="00AD720F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Wymagany Dowód Osobisty oraz karta EKUZ ( Europejska Karta Ubezpieczenia Zdrowotnego) </w:t>
            </w:r>
          </w:p>
          <w:p w14:paraId="75DA55EC" w14:textId="77777777" w:rsidR="007A65D3" w:rsidRDefault="007A65D3" w:rsidP="00AD720F">
            <w:pPr>
              <w:jc w:val="both"/>
              <w:rPr>
                <w:rFonts w:ascii="Palatino Linotype" w:hAnsi="Palatino Linotype"/>
              </w:rPr>
            </w:pPr>
          </w:p>
          <w:p w14:paraId="541F3A71" w14:textId="77777777" w:rsidR="004F0B74" w:rsidRDefault="004F0B74" w:rsidP="00AD720F">
            <w:pPr>
              <w:jc w:val="both"/>
              <w:rPr>
                <w:rFonts w:ascii="Palatino Linotype" w:hAnsi="Palatino Linotype"/>
              </w:rPr>
            </w:pPr>
          </w:p>
        </w:tc>
      </w:tr>
      <w:tr w:rsidR="00A62415" w14:paraId="34745CEB" w14:textId="77777777" w:rsidTr="007046CE">
        <w:tc>
          <w:tcPr>
            <w:tcW w:w="4531" w:type="dxa"/>
          </w:tcPr>
          <w:p w14:paraId="406635BE" w14:textId="77777777" w:rsidR="00A62415" w:rsidRDefault="00A62415" w:rsidP="001D216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lastRenderedPageBreak/>
              <w:t>Nazwa handlowa i adres organizatora turystyki lub agenta turystycznego:</w:t>
            </w:r>
          </w:p>
          <w:p w14:paraId="2C289404" w14:textId="77777777" w:rsidR="00A62415" w:rsidRDefault="00A62415" w:rsidP="00A62415">
            <w:pPr>
              <w:pStyle w:val="Akapitzlist"/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- numer telefonu</w:t>
            </w:r>
          </w:p>
          <w:p w14:paraId="2BC316B3" w14:textId="77777777" w:rsidR="00A62415" w:rsidRDefault="00A62415" w:rsidP="00A62415">
            <w:pPr>
              <w:pStyle w:val="Akapitzlist"/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- adres poczty elektronicznej</w:t>
            </w:r>
          </w:p>
        </w:tc>
        <w:tc>
          <w:tcPr>
            <w:tcW w:w="4531" w:type="dxa"/>
          </w:tcPr>
          <w:p w14:paraId="764AA22C" w14:textId="77777777" w:rsidR="00A62415" w:rsidRDefault="000A4236" w:rsidP="00AD720F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Katarzyna Tomczak- </w:t>
            </w:r>
            <w:proofErr w:type="spellStart"/>
            <w:r>
              <w:rPr>
                <w:rFonts w:ascii="Palatino Linotype" w:hAnsi="Palatino Linotype"/>
              </w:rPr>
              <w:t>Sto</w:t>
            </w:r>
            <w:r w:rsidR="000C4FC5">
              <w:rPr>
                <w:rFonts w:ascii="Palatino Linotype" w:hAnsi="Palatino Linotype"/>
              </w:rPr>
              <w:t>siak</w:t>
            </w:r>
            <w:proofErr w:type="spellEnd"/>
            <w:r w:rsidR="000C4FC5">
              <w:rPr>
                <w:rFonts w:ascii="Palatino Linotype" w:hAnsi="Palatino Linotype"/>
              </w:rPr>
              <w:t xml:space="preserve"> prowadząca działalność gospodarczą pod firmą: Adventure Katarzyna Tomczak</w:t>
            </w:r>
            <w:r>
              <w:rPr>
                <w:rFonts w:ascii="Palatino Linotype" w:hAnsi="Palatino Linotype"/>
              </w:rPr>
              <w:t xml:space="preserve">- </w:t>
            </w:r>
            <w:proofErr w:type="spellStart"/>
            <w:r>
              <w:rPr>
                <w:rFonts w:ascii="Palatino Linotype" w:hAnsi="Palatino Linotype"/>
              </w:rPr>
              <w:t>Stosiak</w:t>
            </w:r>
            <w:proofErr w:type="spellEnd"/>
            <w:r w:rsidR="000C4FC5">
              <w:rPr>
                <w:rFonts w:ascii="Palatino Linotype" w:hAnsi="Palatino Linotype"/>
              </w:rPr>
              <w:t xml:space="preserve"> </w:t>
            </w:r>
            <w:r w:rsidR="000D681A">
              <w:rPr>
                <w:rFonts w:ascii="Palatino Linotype" w:hAnsi="Palatino Linotype"/>
              </w:rPr>
              <w:t xml:space="preserve">ul. Józefa Paschalisa Jakubowicza 54, 05- 080 Lipków </w:t>
            </w:r>
          </w:p>
          <w:p w14:paraId="283C6753" w14:textId="77777777" w:rsidR="000D681A" w:rsidRDefault="000D681A" w:rsidP="00AD720F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- </w:t>
            </w:r>
            <w:r w:rsidR="007A65D3">
              <w:rPr>
                <w:rFonts w:ascii="Palatino Linotype" w:hAnsi="Palatino Linotype"/>
              </w:rPr>
              <w:t>533 039 709</w:t>
            </w:r>
          </w:p>
          <w:p w14:paraId="3054A003" w14:textId="77777777" w:rsidR="000D681A" w:rsidRDefault="000D681A" w:rsidP="00AD720F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- </w:t>
            </w:r>
            <w:hyperlink r:id="rId7" w:history="1">
              <w:r w:rsidR="007A65D3" w:rsidRPr="005F7390">
                <w:rPr>
                  <w:rStyle w:val="Hipercze"/>
                  <w:rFonts w:ascii="Palatino Linotype" w:hAnsi="Palatino Linotype"/>
                </w:rPr>
                <w:t>przygodabezgranic@gmail.com</w:t>
              </w:r>
            </w:hyperlink>
          </w:p>
          <w:p w14:paraId="398B6A28" w14:textId="77777777" w:rsidR="007A65D3" w:rsidRDefault="007A65D3" w:rsidP="00AD720F">
            <w:pPr>
              <w:jc w:val="both"/>
              <w:rPr>
                <w:rFonts w:ascii="Palatino Linotype" w:hAnsi="Palatino Linotype"/>
              </w:rPr>
            </w:pPr>
          </w:p>
        </w:tc>
      </w:tr>
      <w:tr w:rsidR="00072B8B" w14:paraId="086DC9AD" w14:textId="77777777" w:rsidTr="007046CE">
        <w:tc>
          <w:tcPr>
            <w:tcW w:w="4531" w:type="dxa"/>
          </w:tcPr>
          <w:p w14:paraId="6F1D7BC9" w14:textId="77777777" w:rsidR="00072B8B" w:rsidRDefault="00F249A1" w:rsidP="001D2161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Informacja o ubezpieczeniach obowiązkowych lub dobrowolnym ubezpieczeniu na pokrycie kosztów rozwiązania przez podróżnego umowy o udział w imprezie turystycznej  lub kosztów świadczenia pomocy, w tym kosztów powrotu do kraju  w razie wypadku, choroby lub śmierci</w:t>
            </w:r>
          </w:p>
        </w:tc>
        <w:tc>
          <w:tcPr>
            <w:tcW w:w="4531" w:type="dxa"/>
          </w:tcPr>
          <w:p w14:paraId="5922B4BF" w14:textId="77777777" w:rsidR="00072B8B" w:rsidRDefault="007A65D3" w:rsidP="00AD720F">
            <w:pPr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AE31FD">
              <w:rPr>
                <w:rFonts w:ascii="Palatino Linotype" w:hAnsi="Palatino Linotype"/>
                <w:sz w:val="20"/>
                <w:szCs w:val="20"/>
              </w:rPr>
              <w:t xml:space="preserve">Podmiotem zapewniającym ochronę na wypadek niewypłacalności Organizatora jest SIGNAL IDUNA POLSKA Towarzystwo Ubezpieczeń S.A. , w zw. z zawartą gwarancją ubezpieczeniową obejmującą ubezpieczenie podstawowe oraz ubezpieczenie NNW. </w:t>
            </w:r>
            <w:r w:rsidR="00AE31FD" w:rsidRPr="00AE31FD">
              <w:rPr>
                <w:rFonts w:ascii="Palatino Linotype" w:hAnsi="Palatino Linotype"/>
                <w:sz w:val="20"/>
                <w:szCs w:val="20"/>
              </w:rPr>
              <w:t>Podróżny ma możliwość rozszerzenia ubezpieczenia podstawowego oraz możliwość zawarcia ubezpieczenia kosztów ewentualnej rezygnacji z imprezy turystycznej lub jej przerwania, a także ubezpieczenia bagażu.</w:t>
            </w:r>
          </w:p>
          <w:p w14:paraId="237CDE6D" w14:textId="77777777" w:rsidR="00AE31FD" w:rsidRPr="00AE31FD" w:rsidRDefault="00AE31FD" w:rsidP="00AD720F">
            <w:pPr>
              <w:jc w:val="both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Organizator oświadcza, że odprowadza należne od Umowy składki na Turystyczny Fundusz Gwarancyjny.</w:t>
            </w:r>
          </w:p>
        </w:tc>
      </w:tr>
    </w:tbl>
    <w:p w14:paraId="76DEAFA9" w14:textId="77777777" w:rsidR="00AD720F" w:rsidRDefault="00AD720F" w:rsidP="00AD720F">
      <w:pPr>
        <w:spacing w:after="0" w:line="240" w:lineRule="auto"/>
        <w:jc w:val="both"/>
        <w:rPr>
          <w:rFonts w:ascii="Palatino Linotype" w:hAnsi="Palatino Linotype"/>
        </w:rPr>
      </w:pPr>
    </w:p>
    <w:p w14:paraId="5805E0FA" w14:textId="77777777" w:rsidR="00F249A1" w:rsidRDefault="00F249A1" w:rsidP="00AD720F">
      <w:pPr>
        <w:spacing w:after="0" w:line="240" w:lineRule="auto"/>
        <w:jc w:val="both"/>
        <w:rPr>
          <w:rFonts w:ascii="Palatino Linotype" w:hAnsi="Palatino Linotype"/>
        </w:rPr>
      </w:pPr>
    </w:p>
    <w:p w14:paraId="7494B6F3" w14:textId="77777777" w:rsidR="00D638E5" w:rsidRDefault="00D638E5" w:rsidP="00D638E5">
      <w:pPr>
        <w:spacing w:after="0" w:line="240" w:lineRule="auto"/>
        <w:ind w:firstLine="426"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Organizator zgodnie z art. 40 ust. 3 ustawy zobowiązany jest poinformować Podróżnego przed zawarciem Umowy w sposób jasny, zrozumiały i widoczny o każdej zmianie informacji wskazanych powyżej. </w:t>
      </w:r>
    </w:p>
    <w:p w14:paraId="083B8A35" w14:textId="77777777" w:rsidR="00D638E5" w:rsidRDefault="00D638E5" w:rsidP="00D638E5">
      <w:pPr>
        <w:spacing w:after="0" w:line="240" w:lineRule="auto"/>
        <w:jc w:val="both"/>
        <w:rPr>
          <w:rFonts w:ascii="Palatino Linotype" w:hAnsi="Palatino Linotype"/>
        </w:rPr>
      </w:pPr>
    </w:p>
    <w:p w14:paraId="6F31C587" w14:textId="77777777" w:rsidR="00D638E5" w:rsidRDefault="00D638E5" w:rsidP="00D638E5"/>
    <w:p w14:paraId="6373C7AC" w14:textId="77777777" w:rsidR="001440B9" w:rsidRDefault="001440B9" w:rsidP="00AD720F">
      <w:pPr>
        <w:spacing w:after="0" w:line="240" w:lineRule="auto"/>
        <w:jc w:val="both"/>
        <w:rPr>
          <w:rFonts w:ascii="Palatino Linotype" w:hAnsi="Palatino Linotype"/>
        </w:rPr>
      </w:pPr>
    </w:p>
    <w:p w14:paraId="6BC00698" w14:textId="77777777" w:rsidR="001440B9" w:rsidRDefault="001440B9" w:rsidP="00AD720F">
      <w:pPr>
        <w:spacing w:after="0" w:line="240" w:lineRule="auto"/>
        <w:jc w:val="both"/>
        <w:rPr>
          <w:rFonts w:ascii="Palatino Linotype" w:hAnsi="Palatino Linotype"/>
        </w:rPr>
      </w:pPr>
    </w:p>
    <w:p w14:paraId="40C9F1C0" w14:textId="77777777" w:rsidR="001440B9" w:rsidRDefault="003044FD" w:rsidP="00436723">
      <w:pPr>
        <w:spacing w:after="0" w:line="240" w:lineRule="auto"/>
        <w:ind w:firstLine="426"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>Oświadczam, że powyższe informacje zostały mi przekazane przez Organ</w:t>
      </w:r>
      <w:r w:rsidR="00436723">
        <w:rPr>
          <w:rFonts w:ascii="Palatino Linotype" w:hAnsi="Palatino Linotype"/>
        </w:rPr>
        <w:t xml:space="preserve">izatora w sposób jasny oraz </w:t>
      </w:r>
      <w:r>
        <w:rPr>
          <w:rFonts w:ascii="Palatino Linotype" w:hAnsi="Palatino Linotype"/>
        </w:rPr>
        <w:t>były one dla mnie zrozumiałe</w:t>
      </w:r>
      <w:r w:rsidR="00436723">
        <w:rPr>
          <w:rFonts w:ascii="Palatino Linotype" w:hAnsi="Palatino Linotype"/>
        </w:rPr>
        <w:t xml:space="preserve">. </w:t>
      </w:r>
    </w:p>
    <w:p w14:paraId="1E4C2865" w14:textId="77777777" w:rsidR="00F249A1" w:rsidRDefault="00F249A1" w:rsidP="00AD720F">
      <w:pPr>
        <w:spacing w:after="0" w:line="240" w:lineRule="auto"/>
        <w:jc w:val="both"/>
        <w:rPr>
          <w:rFonts w:ascii="Palatino Linotype" w:hAnsi="Palatino Linotype"/>
        </w:rPr>
      </w:pPr>
    </w:p>
    <w:p w14:paraId="6AB675C4" w14:textId="77777777" w:rsidR="00F249A1" w:rsidRDefault="00F249A1" w:rsidP="00AD720F">
      <w:pPr>
        <w:spacing w:after="0" w:line="240" w:lineRule="auto"/>
        <w:jc w:val="both"/>
        <w:rPr>
          <w:rFonts w:ascii="Palatino Linotype" w:hAnsi="Palatino Linotype"/>
        </w:rPr>
      </w:pPr>
    </w:p>
    <w:p w14:paraId="74D0E08D" w14:textId="77777777" w:rsidR="00F249A1" w:rsidRDefault="00F249A1" w:rsidP="00AD720F">
      <w:pPr>
        <w:spacing w:after="0" w:line="240" w:lineRule="auto"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>……...............................              ……………………..                         ………………………………</w:t>
      </w:r>
    </w:p>
    <w:p w14:paraId="0C438733" w14:textId="77777777" w:rsidR="00F249A1" w:rsidRDefault="00F249A1" w:rsidP="00AD720F">
      <w:pPr>
        <w:spacing w:after="0" w:line="240" w:lineRule="auto"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  miejscowość, data                     podpis Podróżnego                              podpis Organizatora </w:t>
      </w:r>
    </w:p>
    <w:p w14:paraId="15A65A50" w14:textId="77777777" w:rsidR="00F249A1" w:rsidRPr="00AD720F" w:rsidRDefault="00F249A1" w:rsidP="00AD720F">
      <w:pPr>
        <w:spacing w:after="0" w:line="240" w:lineRule="auto"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                                                                                                                     lub osoby upoważnionej </w:t>
      </w:r>
    </w:p>
    <w:sectPr w:rsidR="00F249A1" w:rsidRPr="00AD720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47FCC8" w14:textId="77777777" w:rsidR="006C7C31" w:rsidRDefault="006C7C31" w:rsidP="00DC4CF5">
      <w:pPr>
        <w:spacing w:after="0" w:line="240" w:lineRule="auto"/>
      </w:pPr>
      <w:r>
        <w:separator/>
      </w:r>
    </w:p>
  </w:endnote>
  <w:endnote w:type="continuationSeparator" w:id="0">
    <w:p w14:paraId="16E8CC28" w14:textId="77777777" w:rsidR="006C7C31" w:rsidRDefault="006C7C31" w:rsidP="00DC4C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97016571"/>
      <w:docPartObj>
        <w:docPartGallery w:val="Page Numbers (Bottom of Page)"/>
        <w:docPartUnique/>
      </w:docPartObj>
    </w:sdtPr>
    <w:sdtContent>
      <w:p w14:paraId="6A2F84AF" w14:textId="77777777" w:rsidR="002916EB" w:rsidRDefault="002916E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04F29">
          <w:rPr>
            <w:noProof/>
          </w:rPr>
          <w:t>3</w:t>
        </w:r>
        <w:r>
          <w:fldChar w:fldCharType="end"/>
        </w:r>
      </w:p>
    </w:sdtContent>
  </w:sdt>
  <w:p w14:paraId="3C020C6F" w14:textId="77777777" w:rsidR="002916EB" w:rsidRDefault="002916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A04149" w14:textId="77777777" w:rsidR="006C7C31" w:rsidRDefault="006C7C31" w:rsidP="00DC4CF5">
      <w:pPr>
        <w:spacing w:after="0" w:line="240" w:lineRule="auto"/>
      </w:pPr>
      <w:r>
        <w:separator/>
      </w:r>
    </w:p>
  </w:footnote>
  <w:footnote w:type="continuationSeparator" w:id="0">
    <w:p w14:paraId="2D1D73FD" w14:textId="77777777" w:rsidR="006C7C31" w:rsidRDefault="006C7C31" w:rsidP="00DC4C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174360"/>
    <w:multiLevelType w:val="hybridMultilevel"/>
    <w:tmpl w:val="E29E73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55472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50B6"/>
    <w:rsid w:val="000370D9"/>
    <w:rsid w:val="00072B8B"/>
    <w:rsid w:val="000A4236"/>
    <w:rsid w:val="000C4FC5"/>
    <w:rsid w:val="000D681A"/>
    <w:rsid w:val="00111A78"/>
    <w:rsid w:val="001440B9"/>
    <w:rsid w:val="001A05C3"/>
    <w:rsid w:val="001D2161"/>
    <w:rsid w:val="00277E09"/>
    <w:rsid w:val="002916EB"/>
    <w:rsid w:val="002A244F"/>
    <w:rsid w:val="003044FD"/>
    <w:rsid w:val="00367AEC"/>
    <w:rsid w:val="00380FFE"/>
    <w:rsid w:val="003D3B68"/>
    <w:rsid w:val="00436723"/>
    <w:rsid w:val="00447A7F"/>
    <w:rsid w:val="004A50B6"/>
    <w:rsid w:val="004F0B74"/>
    <w:rsid w:val="00663221"/>
    <w:rsid w:val="006C7C31"/>
    <w:rsid w:val="0070024C"/>
    <w:rsid w:val="007046CE"/>
    <w:rsid w:val="00752A4D"/>
    <w:rsid w:val="007A65D3"/>
    <w:rsid w:val="007E455E"/>
    <w:rsid w:val="007E5C2F"/>
    <w:rsid w:val="00804F29"/>
    <w:rsid w:val="008326CA"/>
    <w:rsid w:val="00866C2E"/>
    <w:rsid w:val="009C02EA"/>
    <w:rsid w:val="00A22941"/>
    <w:rsid w:val="00A62415"/>
    <w:rsid w:val="00A6333C"/>
    <w:rsid w:val="00AA5DA8"/>
    <w:rsid w:val="00AD720F"/>
    <w:rsid w:val="00AE31FD"/>
    <w:rsid w:val="00B10662"/>
    <w:rsid w:val="00B646ED"/>
    <w:rsid w:val="00D638E5"/>
    <w:rsid w:val="00DC4CF5"/>
    <w:rsid w:val="00E14734"/>
    <w:rsid w:val="00F026A1"/>
    <w:rsid w:val="00F24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05FF6"/>
  <w15:chartTrackingRefBased/>
  <w15:docId w15:val="{CA3C530E-A621-43BF-A2BA-58DE41A0A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046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046CE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C4CF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C4CF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C4CF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916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16EB"/>
  </w:style>
  <w:style w:type="paragraph" w:styleId="Stopka">
    <w:name w:val="footer"/>
    <w:basedOn w:val="Normalny"/>
    <w:link w:val="StopkaZnak"/>
    <w:uiPriority w:val="99"/>
    <w:unhideWhenUsed/>
    <w:rsid w:val="002916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16EB"/>
  </w:style>
  <w:style w:type="character" w:styleId="Hipercze">
    <w:name w:val="Hyperlink"/>
    <w:basedOn w:val="Domylnaczcionkaakapitu"/>
    <w:uiPriority w:val="99"/>
    <w:unhideWhenUsed/>
    <w:rsid w:val="007A65D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przygodabezgranic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774</Words>
  <Characters>4648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Adamowski</dc:creator>
  <cp:keywords/>
  <dc:description/>
  <cp:lastModifiedBy>Danuta Witecka</cp:lastModifiedBy>
  <cp:revision>2</cp:revision>
  <dcterms:created xsi:type="dcterms:W3CDTF">2025-04-11T06:48:00Z</dcterms:created>
  <dcterms:modified xsi:type="dcterms:W3CDTF">2025-04-11T06:48:00Z</dcterms:modified>
</cp:coreProperties>
</file>